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5F" w:rsidRDefault="00F70C89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F70C89" w:rsidRPr="00F70C89" w:rsidRDefault="00F70C89" w:rsidP="00F70C89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0C89">
        <w:rPr>
          <w:rFonts w:ascii="Times New Roman" w:eastAsia="Times New Roman" w:hAnsi="Times New Roman" w:cs="Times New Roman"/>
          <w:sz w:val="24"/>
          <w:szCs w:val="24"/>
        </w:rPr>
        <w:t>рішення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 xml:space="preserve"> шістдесят першої сесії</w:t>
      </w:r>
    </w:p>
    <w:p w:rsidR="00F70C89" w:rsidRPr="00F70C89" w:rsidRDefault="00F70C89" w:rsidP="00F70C89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0C89">
        <w:rPr>
          <w:rFonts w:ascii="Times New Roman" w:eastAsia="Times New Roman" w:hAnsi="Times New Roman" w:cs="Times New Roman"/>
          <w:sz w:val="24"/>
          <w:szCs w:val="24"/>
        </w:rPr>
        <w:t xml:space="preserve">міської ради </w:t>
      </w:r>
      <w:r w:rsidRPr="00F70C89">
        <w:rPr>
          <w:rFonts w:ascii="Times New Roman" w:eastAsia="Times New Roman" w:hAnsi="Times New Roman" w:cs="Times New Roman"/>
          <w:sz w:val="24"/>
          <w:szCs w:val="24"/>
          <w:lang w:val="ru-RU"/>
        </w:rPr>
        <w:t>VII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 xml:space="preserve"> скликання</w:t>
      </w:r>
    </w:p>
    <w:p w:rsidR="00F70C89" w:rsidRPr="00F70C89" w:rsidRDefault="00F70C89" w:rsidP="00F70C89">
      <w:pPr>
        <w:tabs>
          <w:tab w:val="left" w:pos="5670"/>
        </w:tabs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32C">
        <w:rPr>
          <w:rFonts w:ascii="Times New Roman" w:eastAsia="Times New Roman" w:hAnsi="Times New Roman" w:cs="Times New Roman"/>
          <w:sz w:val="24"/>
          <w:szCs w:val="24"/>
        </w:rPr>
        <w:t xml:space="preserve">від 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>21.11</w:t>
      </w:r>
      <w:r w:rsidRPr="002D232C">
        <w:rPr>
          <w:rFonts w:ascii="Times New Roman" w:eastAsia="Times New Roman" w:hAnsi="Times New Roman" w:cs="Times New Roman"/>
          <w:sz w:val="24"/>
          <w:szCs w:val="24"/>
        </w:rPr>
        <w:t>.2019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32C">
        <w:rPr>
          <w:rFonts w:ascii="Times New Roman" w:eastAsia="Times New Roman" w:hAnsi="Times New Roman" w:cs="Times New Roman"/>
          <w:sz w:val="24"/>
          <w:szCs w:val="24"/>
        </w:rPr>
        <w:t>р.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232C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2D232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70C89">
        <w:rPr>
          <w:rFonts w:ascii="Times New Roman" w:eastAsia="Times New Roman" w:hAnsi="Times New Roman" w:cs="Times New Roman"/>
          <w:sz w:val="24"/>
          <w:szCs w:val="24"/>
        </w:rPr>
        <w:t>61</w:t>
      </w:r>
      <w:r w:rsidRPr="002D232C">
        <w:rPr>
          <w:rFonts w:ascii="Times New Roman" w:eastAsia="Times New Roman" w:hAnsi="Times New Roman" w:cs="Times New Roman"/>
          <w:sz w:val="24"/>
          <w:szCs w:val="24"/>
        </w:rPr>
        <w:t>/2019</w:t>
      </w:r>
    </w:p>
    <w:p w:rsidR="00F70C89" w:rsidRPr="00B074DB" w:rsidRDefault="00F70C89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16"/>
          <w:szCs w:val="16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  <w:bookmarkStart w:id="0" w:name="bookmark0"/>
    </w:p>
    <w:p w:rsidR="0036171B" w:rsidRPr="002D232C" w:rsidRDefault="0036171B" w:rsidP="007B4A23">
      <w:pPr>
        <w:rPr>
          <w:rFonts w:ascii="Times New Roman" w:hAnsi="Times New Roman" w:cs="Times New Roman"/>
        </w:rPr>
      </w:pPr>
    </w:p>
    <w:p w:rsidR="007B4A23" w:rsidRPr="002D232C" w:rsidRDefault="007B4A23" w:rsidP="007B4A23">
      <w:pPr>
        <w:rPr>
          <w:rFonts w:ascii="Times New Roman" w:hAnsi="Times New Roman" w:cs="Times New Roman"/>
        </w:rPr>
      </w:pPr>
    </w:p>
    <w:p w:rsidR="007B4A23" w:rsidRPr="002D232C" w:rsidRDefault="007B4A23" w:rsidP="007B4A23">
      <w:pPr>
        <w:rPr>
          <w:rFonts w:ascii="Times New Roman" w:hAnsi="Times New Roman" w:cs="Times New Roman"/>
        </w:rPr>
      </w:pPr>
    </w:p>
    <w:p w:rsidR="007B4A23" w:rsidRPr="002D232C" w:rsidRDefault="007B4A23" w:rsidP="007B4A23">
      <w:pPr>
        <w:rPr>
          <w:rFonts w:ascii="Times New Roman" w:hAnsi="Times New Roman" w:cs="Times New Roman"/>
        </w:rPr>
      </w:pPr>
    </w:p>
    <w:p w:rsidR="007B4A23" w:rsidRPr="002D232C" w:rsidRDefault="007B4A23" w:rsidP="007B4A23">
      <w:pPr>
        <w:rPr>
          <w:rFonts w:ascii="Times New Roman" w:hAnsi="Times New Roman" w:cs="Times New Roman"/>
          <w:caps/>
          <w:sz w:val="48"/>
          <w:szCs w:val="48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  <w:b/>
          <w:caps/>
          <w:sz w:val="72"/>
          <w:szCs w:val="72"/>
        </w:rPr>
      </w:pPr>
      <w:r w:rsidRPr="00B074DB">
        <w:rPr>
          <w:rFonts w:ascii="Times New Roman" w:hAnsi="Times New Roman" w:cs="Times New Roman"/>
          <w:b/>
          <w:caps/>
          <w:sz w:val="72"/>
          <w:szCs w:val="72"/>
        </w:rPr>
        <w:t>ПРОГРАМА</w:t>
      </w:r>
    </w:p>
    <w:bookmarkEnd w:id="0"/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a3"/>
          <w:color w:val="000000"/>
          <w:sz w:val="48"/>
          <w:szCs w:val="48"/>
          <w:lang w:val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>фінансової підтримки Комунального некомерційного підприємства «</w:t>
      </w:r>
      <w:proofErr w:type="spellStart"/>
      <w:r w:rsidR="00527817" w:rsidRPr="00B074DB">
        <w:rPr>
          <w:rStyle w:val="a3"/>
          <w:color w:val="000000"/>
          <w:sz w:val="48"/>
          <w:szCs w:val="48"/>
          <w:lang w:val="uk-UA"/>
        </w:rPr>
        <w:t>Дунаєвецький</w:t>
      </w:r>
      <w:proofErr w:type="spellEnd"/>
      <w:r w:rsidR="00527817" w:rsidRPr="00B074DB">
        <w:rPr>
          <w:rStyle w:val="a3"/>
          <w:color w:val="000000"/>
          <w:sz w:val="48"/>
          <w:szCs w:val="48"/>
          <w:lang w:val="uk-UA"/>
        </w:rPr>
        <w:t xml:space="preserve"> ц</w:t>
      </w:r>
      <w:r w:rsidRPr="00B074DB">
        <w:rPr>
          <w:rStyle w:val="a3"/>
          <w:color w:val="000000"/>
          <w:sz w:val="48"/>
          <w:szCs w:val="48"/>
          <w:lang w:val="uk-UA"/>
        </w:rPr>
        <w:t>ентр первинної медико-санітарної допомоги» Дунаєвецької міської ради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8"/>
          <w:szCs w:val="48"/>
          <w:lang w:val="uk-UA" w:eastAsia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 xml:space="preserve">на </w:t>
      </w:r>
      <w:r w:rsidR="004B65F5">
        <w:rPr>
          <w:rStyle w:val="a3"/>
          <w:color w:val="000000"/>
          <w:sz w:val="48"/>
          <w:szCs w:val="48"/>
          <w:lang w:val="uk-UA"/>
        </w:rPr>
        <w:t>2020 рік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56"/>
          <w:szCs w:val="56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F70C89">
      <w:pPr>
        <w:pStyle w:val="Style3"/>
        <w:widowControl/>
        <w:spacing w:line="240" w:lineRule="auto"/>
        <w:ind w:firstLine="0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proofErr w:type="spellStart"/>
      <w:r w:rsidRPr="00B074DB">
        <w:rPr>
          <w:rStyle w:val="FontStyle13"/>
          <w:spacing w:val="-20"/>
          <w:sz w:val="24"/>
          <w:szCs w:val="24"/>
          <w:lang w:val="uk-UA" w:eastAsia="uk-UA"/>
        </w:rPr>
        <w:t>м.</w:t>
      </w:r>
      <w:r w:rsidRPr="00B074DB">
        <w:rPr>
          <w:rStyle w:val="FontStyle13"/>
          <w:sz w:val="24"/>
          <w:szCs w:val="24"/>
          <w:lang w:val="uk-UA" w:eastAsia="uk-UA"/>
        </w:rPr>
        <w:t>Дунаївці</w:t>
      </w:r>
      <w:proofErr w:type="spellEnd"/>
    </w:p>
    <w:p w:rsidR="0036171B" w:rsidRPr="00B074DB" w:rsidRDefault="007E0EC2" w:rsidP="0036171B">
      <w:pPr>
        <w:pStyle w:val="Style3"/>
        <w:widowControl/>
        <w:spacing w:line="240" w:lineRule="auto"/>
        <w:ind w:firstLine="0"/>
        <w:jc w:val="center"/>
        <w:rPr>
          <w:rStyle w:val="FontStyle14"/>
          <w:b w:val="0"/>
          <w:bCs w:val="0"/>
          <w:sz w:val="24"/>
          <w:szCs w:val="24"/>
          <w:lang w:val="uk-UA" w:eastAsia="uk-UA"/>
        </w:rPr>
      </w:pPr>
      <w:r>
        <w:rPr>
          <w:rStyle w:val="FontStyle13"/>
          <w:sz w:val="24"/>
          <w:szCs w:val="24"/>
          <w:lang w:val="uk-UA" w:eastAsia="uk-UA"/>
        </w:rPr>
        <w:t>2020</w:t>
      </w:r>
      <w:r w:rsidR="0036171B" w:rsidRPr="00B074DB">
        <w:rPr>
          <w:rStyle w:val="FontStyle13"/>
          <w:sz w:val="24"/>
          <w:szCs w:val="24"/>
          <w:lang w:val="uk-UA" w:eastAsia="uk-UA"/>
        </w:rPr>
        <w:t xml:space="preserve"> р.</w:t>
      </w:r>
    </w:p>
    <w:p w:rsidR="007F28D9" w:rsidRPr="00B074DB" w:rsidRDefault="0036171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hAnsi="Times New Roman" w:cs="Times New Roman"/>
          <w:caps/>
          <w:sz w:val="28"/>
          <w:szCs w:val="28"/>
        </w:rPr>
        <w:br w:type="page"/>
      </w:r>
      <w:r w:rsidR="007F28D9" w:rsidRPr="00B074D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ПАСПОРТ</w:t>
      </w:r>
    </w:p>
    <w:p w:rsidR="007F28D9" w:rsidRPr="004B65F5" w:rsidRDefault="007F28D9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Програми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Дунаєвецької</w:t>
      </w:r>
      <w:r w:rsidR="004B65F5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на 20</w:t>
      </w:r>
      <w:r w:rsidR="004B65F5" w:rsidRPr="004B65F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4B65F5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 w:rsidR="004B65F5" w:rsidRPr="004B65F5">
        <w:rPr>
          <w:rFonts w:ascii="Times New Roman" w:eastAsia="Times New Roman" w:hAnsi="Times New Roman" w:cs="Times New Roman"/>
          <w:sz w:val="26"/>
          <w:szCs w:val="26"/>
        </w:rPr>
        <w:t>ік</w:t>
      </w:r>
    </w:p>
    <w:p w:rsidR="00B074DB" w:rsidRPr="00C95432" w:rsidRDefault="00B074D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0365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0"/>
        <w:gridCol w:w="5382"/>
      </w:tblGrid>
      <w:tr w:rsidR="007F28D9" w:rsidRPr="00B074DB" w:rsidTr="00A13B74"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r w:rsidR="00527817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 міської ради</w:t>
            </w:r>
          </w:p>
        </w:tc>
      </w:tr>
      <w:tr w:rsidR="007F28D9" w:rsidRPr="00B074DB" w:rsidTr="00A13B74">
        <w:trPr>
          <w:trHeight w:val="755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Розробник</w:t>
            </w:r>
            <w:r w:rsidR="00274E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Фінансове управління Дунаєвецької міської ради</w:t>
            </w:r>
          </w:p>
        </w:tc>
      </w:tr>
      <w:tr w:rsidR="007F28D9" w:rsidRPr="00B074DB" w:rsidTr="00A13B74">
        <w:trPr>
          <w:trHeight w:val="8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Відповідальні виконавці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Дунаєвецької міської ради.</w:t>
            </w:r>
          </w:p>
        </w:tc>
      </w:tr>
      <w:tr w:rsidR="007F28D9" w:rsidRPr="00B074DB" w:rsidTr="00A13B74">
        <w:trPr>
          <w:trHeight w:val="807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Учасники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Дунаєвецької міської ради.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Терміни реалізації Програми</w:t>
            </w:r>
          </w:p>
          <w:p w:rsidR="001C495E" w:rsidRPr="00B074DB" w:rsidRDefault="001C495E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4B65F5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</w:tr>
      <w:tr w:rsidR="007F28D9" w:rsidRPr="00B074DB" w:rsidTr="00A13B74">
        <w:trPr>
          <w:trHeight w:val="80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бюджет, інші джерела, не заборонені законодавством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Кошти державного бюджету-відповідно до укладених декларацій;</w:t>
            </w:r>
          </w:p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кошти міського бюджету</w:t>
            </w:r>
            <w:r w:rsidR="00274E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- згідно розрахунку на передбачені Програмою заходи</w:t>
            </w:r>
          </w:p>
        </w:tc>
      </w:tr>
    </w:tbl>
    <w:p w:rsidR="00C95432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D232C" w:rsidRDefault="002D232C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7F28D9" w:rsidRPr="00B074DB" w:rsidRDefault="007F28D9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Загальні положення</w:t>
      </w:r>
    </w:p>
    <w:p w:rsidR="007F28D9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Програма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Дунаєвецької міської ради (далі – Програма) визначає питання організаційної та фінансової підтримки роботи медичного закладу (далі - Підприємство).</w:t>
      </w:r>
    </w:p>
    <w:p w:rsidR="00C95432" w:rsidRPr="00B074DB" w:rsidRDefault="00C95432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C495E" w:rsidRPr="00B074DB" w:rsidRDefault="007F28D9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Діяльність </w:t>
      </w:r>
      <w:r w:rsidR="001C495E" w:rsidRPr="00B074DB">
        <w:rPr>
          <w:rFonts w:ascii="Times New Roman" w:eastAsia="Times New Roman" w:hAnsi="Times New Roman" w:cs="Times New Roman"/>
          <w:b/>
          <w:sz w:val="26"/>
          <w:szCs w:val="26"/>
        </w:rPr>
        <w:t>Комунального некомерційного підприємства</w:t>
      </w:r>
    </w:p>
    <w:p w:rsidR="001C495E" w:rsidRPr="00B074DB" w:rsidRDefault="001C495E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proofErr w:type="spellStart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центр первинної медико-санітарної допомоги»</w:t>
      </w:r>
    </w:p>
    <w:p w:rsidR="007F28D9" w:rsidRDefault="001C495E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Дунаєвецької міської ради</w:t>
      </w:r>
    </w:p>
    <w:p w:rsidR="00C95432" w:rsidRPr="00B074DB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28D9" w:rsidRPr="00B074DB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Комунальне некомерційне підприємство «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центр первинної медико-санітарної допомоги» Дунаєвецької міської ради перетворено шляхом реорганізації із Комунального закладу Дунаєвецької міської ради «Центр первинної медико-санітарної допомоги» у відповідності до рішення тридцять восьмої (позачергової) сесії Дунаєвецької міської ради від 12.07.2018р</w:t>
      </w:r>
      <w:r w:rsidR="00527817"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№7-38/2018, має свій статут, печатку.</w:t>
      </w:r>
    </w:p>
    <w:p w:rsidR="00527817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Основним завданням Підприємства є надання первинної медичної допомоги та здійснення управління медичним обслуговуванням населення, що постійно проживає на території Дунаєвецької міської 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об’єднаної територіальної громади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, а також вжиття заходів з профілактики захворювань населення та підтримки громадського здоров'я.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На даний час Підприємство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укла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 xml:space="preserve">дено 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договір з Національною службою здоров'я України, отрима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но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ліцензію на медичну практику, продовжує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ться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робот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з укладання декларацій з мешканцями громади про надання первинної медико-санітарної допомоги.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Ціль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Побудова ефективної системи надання повної і своєчасної первинної медичної допомоги та медико-санітарних послуг населенню громади.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Мета Програми</w:t>
      </w:r>
    </w:p>
    <w:p w:rsidR="001C495E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Метою Програми є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>:</w:t>
      </w:r>
    </w:p>
    <w:p w:rsidR="001C495E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1)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налагодження ефективної системи надання населенню доступної і високоякісної первинної медико-санітарної допомоги на засадах сімейної медицини;</w:t>
      </w:r>
    </w:p>
    <w:p w:rsidR="001C495E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2)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забезпечення стабільної роботи та розвитку підприємства щодо надання населенню належних медичних послуг;</w:t>
      </w:r>
    </w:p>
    <w:p w:rsidR="007F28D9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3)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залучення найбільш кваліфікованих кадрів у медичну галузь, стимулювання освоєння ними сучасних лікувальних методів та технологій.</w:t>
      </w:r>
    </w:p>
    <w:p w:rsidR="007F28D9" w:rsidRPr="00B074DB" w:rsidRDefault="007F28D9" w:rsidP="005278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bookmark5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Основні напрямки реалізації Програми</w:t>
      </w:r>
      <w:bookmarkEnd w:id="1"/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Основними напрямками програми є: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1)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зміцнення та оновлення матеріально-технічної бази підприємства (оновлення комп’ютерного обладнання,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 xml:space="preserve"> транспортних засобів, меблів,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 xml:space="preserve">офісного приладдя та устаткування, придбання матеріалів, запасних частин; проведення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lastRenderedPageBreak/>
        <w:t>ремонтів та реконструкції; оплата робіт, послуг для стабільної роботи та розвитку закладу,тощо);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2)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покращення якості надання медичних послуг (закупівля належної якості медикаментів, виробів медичного призначення та медичного обладнання);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3)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підвищення оплати праці медичних працівників (стимулювання);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4)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стимулювання молодих спеціалістів, високо кваліфікованих медичних працівників до професійної діяльності, створення максимально сприятливих умов праці;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5)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зменшення енерговитрат за рахунок встановлення енергозберігаючого обладнання, придбання та повірки приладів обліку.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Фінансування Програми</w:t>
      </w:r>
    </w:p>
    <w:p w:rsidR="001C495E" w:rsidRPr="00B074DB" w:rsidRDefault="007F28D9" w:rsidP="001C49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Фінансування Підприємства здійснюється за рахунок коштів державного бюджету, місцевих бюджетів, а також за рахунок інших джерел, не заборонених чинним законодавством України.</w:t>
      </w:r>
    </w:p>
    <w:p w:rsidR="007F28D9" w:rsidRPr="00B074DB" w:rsidRDefault="007F28D9" w:rsidP="001C4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Збільш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ення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ефективн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ості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надання первинної медичної допомоги у визначеному законодавством порядку, в тому числі надання невідкладної медичної допомоги в разі гострого розладу фізичного чи психічного здоров'я пацієнта, які не потребують екстреної, вторинної (спеціалізованої) або третинної (високоспеціалізованої) медичної допомоги. Своєчасне проведення профілактичних щеплень, діагностика і лікування хвороби тощо.</w:t>
      </w:r>
    </w:p>
    <w:p w:rsidR="007F28D9" w:rsidRPr="00B074DB" w:rsidRDefault="00AA7A71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F28D9" w:rsidRPr="00B074DB">
        <w:rPr>
          <w:rFonts w:ascii="Times New Roman" w:eastAsia="Times New Roman" w:hAnsi="Times New Roman" w:cs="Times New Roman"/>
          <w:b/>
          <w:sz w:val="26"/>
          <w:szCs w:val="26"/>
        </w:rPr>
        <w:t>Виконання заходів програми</w:t>
      </w:r>
    </w:p>
    <w:tbl>
      <w:tblPr>
        <w:tblpPr w:leftFromText="180" w:rightFromText="180" w:vertAnchor="text" w:tblpX="55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421"/>
        <w:gridCol w:w="1398"/>
        <w:gridCol w:w="1843"/>
        <w:gridCol w:w="2571"/>
      </w:tblGrid>
      <w:tr w:rsidR="007F28D9" w:rsidRPr="00B074DB" w:rsidTr="00B074DB">
        <w:trPr>
          <w:trHeight w:val="55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Назва заходу</w:t>
            </w:r>
          </w:p>
          <w:p w:rsidR="007F28D9" w:rsidRPr="00B074DB" w:rsidRDefault="007F28D9" w:rsidP="001C495E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</w:rPr>
              <w:t>Термін виконання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Відповідальний за виконання заходу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CC2AA9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Придбання медикаментів для надання невідкладної медичної допомоги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CC2AA9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ком</w:t>
            </w:r>
            <w:r w:rsidR="00984B17">
              <w:rPr>
                <w:rFonts w:ascii="Times New Roman" w:eastAsia="Times New Roman" w:hAnsi="Times New Roman" w:cs="Times New Roman"/>
                <w:sz w:val="26"/>
                <w:szCs w:val="26"/>
              </w:rPr>
              <w:t>унальних послуг та енергоносіїв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1F3BC4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Оновлення матеріально-технічної бази, капітальні та поточні ремонти приміщень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C95432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обласний бюджет,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AA7A71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1F3BC4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Міські програми охорони здоров’я</w:t>
            </w:r>
          </w:p>
          <w:p w:rsidR="00AA7A71" w:rsidRPr="00B074DB" w:rsidRDefault="00AA7A71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AA7A71" w:rsidRPr="00B074DB" w:rsidTr="00B074DB">
        <w:trPr>
          <w:trHeight w:val="8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CC2AA9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Стимулю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ючі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виплати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медичним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працівникам</w:t>
            </w:r>
            <w:proofErr w:type="spellEnd"/>
            <w:r w:rsidR="00AA7A71" w:rsidRPr="00A91F8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20</w:t>
            </w:r>
            <w:r w:rsidRPr="00EE6A02">
              <w:rPr>
                <w:rFonts w:ascii="Times New Roman" w:eastAsia="Times New Roman" w:hAnsi="Times New Roman"/>
                <w:sz w:val="24"/>
                <w:szCs w:val="24"/>
              </w:rPr>
              <w:t> 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КНП «</w:t>
            </w:r>
            <w:proofErr w:type="spellStart"/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Дунаєвецький</w:t>
            </w:r>
            <w:proofErr w:type="spellEnd"/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центр ПМСД» Дунаєвецької міської ради,</w:t>
            </w:r>
          </w:p>
          <w:p w:rsidR="00AA7A71" w:rsidRPr="00EE6A02" w:rsidRDefault="00AA7A71" w:rsidP="00AA7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міська рада</w:t>
            </w:r>
          </w:p>
        </w:tc>
      </w:tr>
    </w:tbl>
    <w:p w:rsidR="00623716" w:rsidRPr="007B4A23" w:rsidRDefault="007B4A23" w:rsidP="00274E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B4A23">
        <w:rPr>
          <w:rFonts w:ascii="Times New Roman" w:hAnsi="Times New Roman"/>
          <w:sz w:val="24"/>
          <w:szCs w:val="24"/>
        </w:rPr>
        <w:t xml:space="preserve">   </w:t>
      </w:r>
      <w:r w:rsidR="00AA7A71" w:rsidRPr="00EE6A02">
        <w:rPr>
          <w:rFonts w:ascii="Times New Roman" w:hAnsi="Times New Roman"/>
          <w:sz w:val="24"/>
          <w:szCs w:val="24"/>
        </w:rPr>
        <w:t>*У розмірі 10</w:t>
      </w:r>
      <w:r>
        <w:rPr>
          <w:rFonts w:ascii="Times New Roman" w:hAnsi="Times New Roman"/>
          <w:sz w:val="24"/>
          <w:szCs w:val="24"/>
        </w:rPr>
        <w:t>000 грн. щомісячно протягом 20</w:t>
      </w:r>
      <w:r w:rsidRPr="007B4A23">
        <w:rPr>
          <w:rFonts w:ascii="Times New Roman" w:hAnsi="Times New Roman"/>
          <w:sz w:val="24"/>
          <w:szCs w:val="24"/>
        </w:rPr>
        <w:t>20</w:t>
      </w:r>
      <w:r w:rsidR="00AA7A71" w:rsidRPr="00EE6A02">
        <w:rPr>
          <w:rFonts w:ascii="Times New Roman" w:hAnsi="Times New Roman"/>
          <w:sz w:val="24"/>
          <w:szCs w:val="24"/>
        </w:rPr>
        <w:t xml:space="preserve"> року у разі укладення трудового </w:t>
      </w:r>
      <w:r w:rsidR="007E0EC2" w:rsidRPr="00EE6A02">
        <w:rPr>
          <w:rFonts w:ascii="Times New Roman" w:hAnsi="Times New Roman"/>
          <w:sz w:val="24"/>
          <w:szCs w:val="24"/>
        </w:rPr>
        <w:t>контракту з молодим спеціалістом на посаду лікаря загальної практики-сімейної медицини (сімейного лікаря, педіатра) терміном не менше 5 років за умови його</w:t>
      </w:r>
      <w:r w:rsidR="00AA7A71" w:rsidRPr="007B4A23">
        <w:rPr>
          <w:rFonts w:ascii="Times New Roman" w:hAnsi="Times New Roman"/>
          <w:sz w:val="24"/>
          <w:szCs w:val="24"/>
        </w:rPr>
        <w:t xml:space="preserve"> </w:t>
      </w:r>
      <w:r w:rsidR="007E0EC2" w:rsidRPr="00EE6A02">
        <w:rPr>
          <w:rFonts w:ascii="Times New Roman" w:hAnsi="Times New Roman"/>
          <w:sz w:val="24"/>
          <w:szCs w:val="24"/>
        </w:rPr>
        <w:t xml:space="preserve">постійного проживання у зоні обслуговування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Миньковецької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Великопобіянської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Рахнівської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 АЗПСМ</w:t>
      </w:r>
      <w:r w:rsidR="00274E20">
        <w:rPr>
          <w:rFonts w:ascii="Times New Roman" w:hAnsi="Times New Roman"/>
          <w:sz w:val="24"/>
          <w:szCs w:val="24"/>
        </w:rPr>
        <w:t>.</w:t>
      </w:r>
    </w:p>
    <w:p w:rsidR="00AA7A71" w:rsidRPr="007B4A23" w:rsidRDefault="00AA7A71" w:rsidP="001C495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232C" w:rsidRPr="007168B9" w:rsidRDefault="002D232C" w:rsidP="002D232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Міський голова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Веліна</w:t>
      </w:r>
      <w:proofErr w:type="spellEnd"/>
      <w:r>
        <w:rPr>
          <w:rFonts w:ascii="Times New Roman" w:hAnsi="Times New Roman"/>
          <w:sz w:val="24"/>
          <w:szCs w:val="24"/>
        </w:rPr>
        <w:t xml:space="preserve"> ЗАЯЦЬ</w:t>
      </w:r>
    </w:p>
    <w:p w:rsidR="001C495E" w:rsidRPr="00B074DB" w:rsidRDefault="001C495E" w:rsidP="001C495E">
      <w:pPr>
        <w:spacing w:after="0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1C495E" w:rsidRPr="00B074DB" w:rsidSect="00AA7A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1B"/>
    <w:rsid w:val="001C495E"/>
    <w:rsid w:val="001F3BC4"/>
    <w:rsid w:val="00243678"/>
    <w:rsid w:val="00274E20"/>
    <w:rsid w:val="002D232C"/>
    <w:rsid w:val="0036171B"/>
    <w:rsid w:val="00387AB3"/>
    <w:rsid w:val="004B65F5"/>
    <w:rsid w:val="00527817"/>
    <w:rsid w:val="005A792C"/>
    <w:rsid w:val="00623716"/>
    <w:rsid w:val="00762923"/>
    <w:rsid w:val="007B4A23"/>
    <w:rsid w:val="007E0EC2"/>
    <w:rsid w:val="007F28D9"/>
    <w:rsid w:val="0083192E"/>
    <w:rsid w:val="008630F5"/>
    <w:rsid w:val="008B31DF"/>
    <w:rsid w:val="008C4B58"/>
    <w:rsid w:val="00984B17"/>
    <w:rsid w:val="00AA7A71"/>
    <w:rsid w:val="00B074DB"/>
    <w:rsid w:val="00C95432"/>
    <w:rsid w:val="00CC2AA9"/>
    <w:rsid w:val="00D44F5F"/>
    <w:rsid w:val="00F6701C"/>
    <w:rsid w:val="00F70C89"/>
    <w:rsid w:val="00F74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2019-10-28T11:27:00Z</cp:lastPrinted>
  <dcterms:created xsi:type="dcterms:W3CDTF">2019-10-28T11:52:00Z</dcterms:created>
  <dcterms:modified xsi:type="dcterms:W3CDTF">2019-11-25T07:14:00Z</dcterms:modified>
</cp:coreProperties>
</file>